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627F" w14:textId="3601D66F" w:rsidR="00197F8A" w:rsidRDefault="00197F8A" w:rsidP="00197F8A">
      <w:pPr>
        <w:shd w:val="clear" w:color="auto" w:fill="FFE599" w:themeFill="accent4" w:themeFillTint="66"/>
      </w:pPr>
      <w:r>
        <w:t>MAIL TRANSMIS LE 31/01/2024 au groupe ENVIRONNEMENT</w:t>
      </w:r>
    </w:p>
    <w:p w14:paraId="0EFCC6C2" w14:textId="77777777" w:rsidR="00197F8A" w:rsidRDefault="00197F8A" w:rsidP="00197F8A"/>
    <w:p w14:paraId="3E672CEC" w14:textId="047B7323" w:rsidR="00197F8A" w:rsidRDefault="00197F8A" w:rsidP="00197F8A">
      <w:r>
        <w:t>Bonjour à tous,</w:t>
      </w:r>
    </w:p>
    <w:p w14:paraId="1733323A" w14:textId="77777777" w:rsidR="00197F8A" w:rsidRDefault="00197F8A" w:rsidP="00197F8A"/>
    <w:p w14:paraId="221AA267" w14:textId="77777777" w:rsidR="00197F8A" w:rsidRDefault="00197F8A" w:rsidP="00197F8A">
      <w:r>
        <w:t xml:space="preserve">EN GUISE DE COMPTE RENDU : </w:t>
      </w:r>
    </w:p>
    <w:p w14:paraId="72D52042" w14:textId="77777777" w:rsidR="00197F8A" w:rsidRDefault="00197F8A" w:rsidP="00197F8A"/>
    <w:p w14:paraId="754371D2" w14:textId="77777777" w:rsidR="00197F8A" w:rsidRDefault="00197F8A" w:rsidP="00197F8A">
      <w:r>
        <w:t>Vous trouverez ci-joint le tableau avec les couleurs et la carte mentale mise à jour</w:t>
      </w:r>
    </w:p>
    <w:p w14:paraId="37726A38" w14:textId="77777777" w:rsidR="00197F8A" w:rsidRDefault="00197F8A" w:rsidP="00197F8A"/>
    <w:p w14:paraId="3B61B398" w14:textId="77777777" w:rsidR="00197F8A" w:rsidRDefault="00197F8A" w:rsidP="00197F8A">
      <w:r>
        <w:t>Merci Baptiste de mettre au point la carte avec les différents espaces repérés, rappel : tu peux lancer un SOS pour un coup de main !</w:t>
      </w:r>
    </w:p>
    <w:p w14:paraId="2E33B279" w14:textId="77777777" w:rsidR="00197F8A" w:rsidRDefault="00197F8A" w:rsidP="00197F8A"/>
    <w:p w14:paraId="1052A726" w14:textId="77777777" w:rsidR="00197F8A" w:rsidRDefault="00197F8A" w:rsidP="00197F8A">
      <w:r>
        <w:t>Les référents du groupe présenteront le 10 février :</w:t>
      </w:r>
    </w:p>
    <w:p w14:paraId="4DE31274" w14:textId="77777777" w:rsidR="00197F8A" w:rsidRDefault="00197F8A" w:rsidP="00197F8A">
      <w:pPr>
        <w:pStyle w:val="Paragraphedelist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La méthode du groupe</w:t>
      </w:r>
    </w:p>
    <w:p w14:paraId="1B47C815" w14:textId="77777777" w:rsidR="00197F8A" w:rsidRDefault="00197F8A" w:rsidP="00197F8A">
      <w:pPr>
        <w:pStyle w:val="Paragraphedelist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La carte avec les espaces recensés : en présentant les n°1 dans chaque quartier ou sous-quartier </w:t>
      </w:r>
    </w:p>
    <w:p w14:paraId="2BD37C3C" w14:textId="77777777" w:rsidR="00197F8A" w:rsidRDefault="00197F8A" w:rsidP="00197F8A">
      <w:pPr>
        <w:pStyle w:val="Paragraphedeliste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Vendredi avec les autres référents : réflexion sur le retour attendu du collectif Rucher Citoyen</w:t>
      </w:r>
    </w:p>
    <w:p w14:paraId="6B51E2E2" w14:textId="77777777" w:rsidR="00197F8A" w:rsidRDefault="00197F8A" w:rsidP="00197F8A"/>
    <w:p w14:paraId="3F79F72E" w14:textId="77777777" w:rsidR="00197F8A" w:rsidRDefault="00197F8A" w:rsidP="00197F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Prochaine rencontre du groupe mardi 20 février à 19h45 au Village Pierre Rabhi </w:t>
      </w:r>
    </w:p>
    <w:p w14:paraId="450C7BF3" w14:textId="77777777" w:rsidR="00197F8A" w:rsidRDefault="00197F8A" w:rsidP="00197F8A">
      <w:r>
        <w:t xml:space="preserve">Objectifs : </w:t>
      </w:r>
    </w:p>
    <w:p w14:paraId="0AFBE3C2" w14:textId="77777777" w:rsidR="00197F8A" w:rsidRDefault="00197F8A" w:rsidP="00197F8A">
      <w:pPr>
        <w:pStyle w:val="Paragraphedeliste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Reprendre le tableau pour s’accorder sur les objectifs / espace et ainsi chacun pourra connaitre les différents espaces concernés avant la rencontre avec les élus référents.</w:t>
      </w:r>
    </w:p>
    <w:p w14:paraId="7C5D5214" w14:textId="77777777" w:rsidR="00197F8A" w:rsidRDefault="00197F8A" w:rsidP="00197F8A">
      <w:pPr>
        <w:pStyle w:val="Paragraphedeliste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Base du tableau </w:t>
      </w:r>
      <w:proofErr w:type="spellStart"/>
      <w:r>
        <w:rPr>
          <w:rFonts w:eastAsia="Times New Roman"/>
        </w:rPr>
        <w:t>pou</w:t>
      </w:r>
      <w:proofErr w:type="spellEnd"/>
      <w:r>
        <w:rPr>
          <w:rFonts w:eastAsia="Times New Roman"/>
        </w:rPr>
        <w:t xml:space="preserve"> recenser les arbres remarquables classés et ceux qui pourraient l’être</w:t>
      </w:r>
    </w:p>
    <w:p w14:paraId="2322C9D8" w14:textId="77777777" w:rsidR="00197F8A" w:rsidRDefault="00197F8A" w:rsidP="00197F8A"/>
    <w:p w14:paraId="08A6319F" w14:textId="77777777" w:rsidR="00197F8A" w:rsidRDefault="00197F8A" w:rsidP="00197F8A">
      <w:r>
        <w:t>Bonne journée,</w:t>
      </w:r>
    </w:p>
    <w:p w14:paraId="1F0C35B2" w14:textId="77777777" w:rsidR="00420509" w:rsidRDefault="00420509"/>
    <w:sectPr w:rsidR="00420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76971"/>
    <w:multiLevelType w:val="hybridMultilevel"/>
    <w:tmpl w:val="C8342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B5C11"/>
    <w:multiLevelType w:val="hybridMultilevel"/>
    <w:tmpl w:val="79504C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39010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300609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8A"/>
    <w:rsid w:val="00197F8A"/>
    <w:rsid w:val="003B5650"/>
    <w:rsid w:val="0042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56F6"/>
  <w15:chartTrackingRefBased/>
  <w15:docId w15:val="{3B16D09B-BEE5-47AF-A337-90320617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8A"/>
    <w:pPr>
      <w:spacing w:after="0" w:line="240" w:lineRule="auto"/>
    </w:pPr>
    <w:rPr>
      <w:rFonts w:ascii="Calibri" w:hAnsi="Calibri" w:cs="Calibri"/>
      <w:kern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7F8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6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Villiere</dc:creator>
  <cp:keywords/>
  <dc:description/>
  <cp:lastModifiedBy>Aline Villiere</cp:lastModifiedBy>
  <cp:revision>1</cp:revision>
  <dcterms:created xsi:type="dcterms:W3CDTF">2024-02-07T10:38:00Z</dcterms:created>
  <dcterms:modified xsi:type="dcterms:W3CDTF">2024-02-07T10:39:00Z</dcterms:modified>
</cp:coreProperties>
</file>